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120" w:rsidRPr="00EC3120" w:rsidRDefault="00EC3120" w:rsidP="00EC3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C3120" w:rsidRPr="00EC3120" w:rsidRDefault="00EC3120" w:rsidP="00EC3120">
      <w:pPr>
        <w:widowControl w:val="0"/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C3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C3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C3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C3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C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3120" w:rsidRPr="00EC3120" w:rsidRDefault="00EC3120" w:rsidP="00E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120" w:rsidRPr="00EC3120" w:rsidRDefault="00EC3120" w:rsidP="00EC31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EC3120" w:rsidRPr="00EC3120" w:rsidRDefault="00EC3120" w:rsidP="00EC31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120" w:rsidRPr="00EC3120" w:rsidRDefault="00EC3120" w:rsidP="00EC312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аренду </w:t>
      </w:r>
      <w:r w:rsidRPr="00EC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общей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1200</w:t>
      </w:r>
      <w:r w:rsidRPr="00EC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3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C3120">
        <w:rPr>
          <w:rFonts w:ascii="Times New Roman" w:eastAsia="Times New Roman" w:hAnsi="Times New Roman" w:cs="Times New Roman"/>
          <w:sz w:val="28"/>
          <w:szCs w:val="28"/>
          <w:lang w:eastAsia="ru-RU"/>
        </w:rPr>
        <w:t>., с кадастровым номером 74:19:030500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C31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EC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Челябинская область, Сосновский район, дер. </w:t>
      </w:r>
      <w:proofErr w:type="spellStart"/>
      <w:r w:rsidRPr="00EC3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Ключевка</w:t>
      </w:r>
      <w:proofErr w:type="spellEnd"/>
      <w:r w:rsidRPr="00EC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строительный участок № 24</w:t>
      </w:r>
      <w:r w:rsidRPr="00EC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</w:t>
      </w:r>
      <w:r w:rsidRPr="00EC3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3120" w:rsidRPr="00EC3120" w:rsidRDefault="00EC3120" w:rsidP="00EC312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2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  <w:bookmarkStart w:id="0" w:name="_GoBack"/>
      <w:bookmarkEnd w:id="0"/>
    </w:p>
    <w:p w:rsidR="00EC3120" w:rsidRPr="00EC3120" w:rsidRDefault="00EC3120" w:rsidP="00EC312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подаются в письменном виде в Администрацию Долгодеревенского сельского </w:t>
      </w:r>
      <w:proofErr w:type="gramStart"/>
      <w:r w:rsidRPr="00EC3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по</w:t>
      </w:r>
      <w:proofErr w:type="gramEnd"/>
      <w:r w:rsidRPr="00EC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EC3120" w:rsidRPr="00EC3120" w:rsidRDefault="00EC3120" w:rsidP="00EC31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120" w:rsidRPr="00EC3120" w:rsidRDefault="00EC3120" w:rsidP="00EC31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120" w:rsidRPr="00EC3120" w:rsidRDefault="00EC3120" w:rsidP="00EC3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EC3120" w:rsidRPr="00EC3120" w:rsidRDefault="00EC3120" w:rsidP="00EC3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EC3120" w:rsidRPr="00EC3120" w:rsidRDefault="00EC3120" w:rsidP="00EC3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EC3120" w:rsidRPr="00EC3120" w:rsidRDefault="00EC3120" w:rsidP="00EC3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EC3120" w:rsidRPr="00EC3120" w:rsidRDefault="00EC3120" w:rsidP="00EC3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EC3120" w:rsidRPr="00EC3120" w:rsidRDefault="00EC3120" w:rsidP="00EC31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3120" w:rsidRPr="00EC3120" w:rsidRDefault="00EC3120" w:rsidP="00EC31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7583" w:rsidRDefault="000F633A"/>
    <w:sectPr w:rsidR="00637583" w:rsidSect="00BD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20"/>
    <w:rsid w:val="000F633A"/>
    <w:rsid w:val="00C9698F"/>
    <w:rsid w:val="00E3299C"/>
    <w:rsid w:val="00EC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E852B-718A-488E-AD3B-EB43FF77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2015-04-23T11:40:00Z</dcterms:created>
  <dcterms:modified xsi:type="dcterms:W3CDTF">2015-04-23T11:51:00Z</dcterms:modified>
</cp:coreProperties>
</file>